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E9" w:rsidRPr="00EE25F2" w:rsidRDefault="00F932E9" w:rsidP="00F932E9">
      <w:pPr>
        <w:autoSpaceDE w:val="0"/>
        <w:spacing w:after="0" w:line="240" w:lineRule="auto"/>
        <w:rPr>
          <w:rFonts w:ascii="Arial" w:hAnsi="Arial" w:cs="Arial"/>
          <w:color w:val="808080"/>
          <w:sz w:val="24"/>
          <w:szCs w:val="24"/>
          <w:lang w:val="en-US"/>
        </w:rPr>
      </w:pPr>
      <w:r w:rsidRPr="00EE25F2">
        <w:rPr>
          <w:i/>
          <w:sz w:val="24"/>
          <w:szCs w:val="24"/>
        </w:rPr>
        <w:t xml:space="preserve">                                    </w:t>
      </w:r>
      <w:r w:rsidRPr="00EE25F2">
        <w:rPr>
          <w:rFonts w:ascii="Comic Sans MS" w:hAnsi="Comic Sans MS" w:cs="Comic Sans MS"/>
          <w:bCs/>
          <w:color w:val="000000"/>
          <w:sz w:val="24"/>
          <w:szCs w:val="24"/>
          <w:lang w:val="en-US"/>
        </w:rPr>
        <w:t>MATE</w:t>
      </w:r>
      <w:r w:rsidRPr="00EE25F2">
        <w:rPr>
          <w:rFonts w:ascii="Comic Sans MS" w:hAnsi="Comic Sans MS" w:cs="Comic Sans MS"/>
          <w:bCs/>
          <w:color w:val="000000"/>
          <w:sz w:val="24"/>
          <w:szCs w:val="24"/>
        </w:rPr>
        <w:t>ŘSKÁ ŠKOLA LUBĚNICE</w:t>
      </w:r>
      <w:r w:rsidRPr="00EE25F2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Pr="00EE25F2">
        <w:rPr>
          <w:rFonts w:ascii="Arial" w:hAnsi="Arial" w:cs="Arial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 wp14:anchorId="64F3BCE1" wp14:editId="75A1F254">
            <wp:extent cx="419806" cy="400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67" cy="4021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E9" w:rsidRPr="00F932E9" w:rsidRDefault="00F932E9" w:rsidP="00F932E9">
      <w:pPr>
        <w:autoSpaceDE w:val="0"/>
        <w:spacing w:after="0" w:line="240" w:lineRule="auto"/>
        <w:jc w:val="center"/>
        <w:rPr>
          <w:rFonts w:ascii="Arial" w:hAnsi="Arial" w:cs="Arial"/>
          <w:color w:val="808080"/>
          <w:lang w:val="en-US"/>
        </w:rPr>
      </w:pPr>
      <w:proofErr w:type="gramStart"/>
      <w:r w:rsidRPr="00F932E9">
        <w:rPr>
          <w:rFonts w:ascii="Arial" w:hAnsi="Arial" w:cs="Arial"/>
          <w:color w:val="808080"/>
          <w:lang w:val="en-US"/>
        </w:rPr>
        <w:t>p</w:t>
      </w:r>
      <w:proofErr w:type="spellStart"/>
      <w:r w:rsidRPr="00F932E9">
        <w:rPr>
          <w:rFonts w:ascii="Arial" w:hAnsi="Arial" w:cs="Arial"/>
          <w:color w:val="808080"/>
        </w:rPr>
        <w:t>říspěvková</w:t>
      </w:r>
      <w:proofErr w:type="spellEnd"/>
      <w:proofErr w:type="gramEnd"/>
      <w:r w:rsidRPr="00F932E9">
        <w:rPr>
          <w:rFonts w:ascii="Arial" w:hAnsi="Arial" w:cs="Arial"/>
          <w:color w:val="808080"/>
        </w:rPr>
        <w:t xml:space="preserve"> organizace</w:t>
      </w:r>
    </w:p>
    <w:p w:rsidR="00F932E9" w:rsidRPr="00F932E9" w:rsidRDefault="00F932E9" w:rsidP="00F932E9">
      <w:pPr>
        <w:autoSpaceDE w:val="0"/>
        <w:spacing w:after="0" w:line="240" w:lineRule="auto"/>
        <w:jc w:val="center"/>
        <w:rPr>
          <w:rFonts w:ascii="Arial" w:hAnsi="Arial" w:cs="Arial"/>
          <w:color w:val="808080"/>
          <w:u w:val="single"/>
          <w:lang w:val="en-US"/>
        </w:rPr>
      </w:pPr>
      <w:r w:rsidRPr="00F932E9">
        <w:rPr>
          <w:rFonts w:ascii="Arial" w:hAnsi="Arial" w:cs="Arial"/>
          <w:color w:val="808080"/>
          <w:lang w:val="en-US"/>
        </w:rPr>
        <w:t xml:space="preserve">783 46 </w:t>
      </w:r>
      <w:proofErr w:type="spellStart"/>
      <w:r w:rsidRPr="00F932E9">
        <w:rPr>
          <w:rFonts w:ascii="Arial" w:hAnsi="Arial" w:cs="Arial"/>
          <w:color w:val="808080"/>
          <w:lang w:val="en-US"/>
        </w:rPr>
        <w:t>Lub</w:t>
      </w:r>
      <w:r w:rsidRPr="00F932E9">
        <w:rPr>
          <w:rFonts w:ascii="Arial" w:hAnsi="Arial" w:cs="Arial"/>
          <w:color w:val="808080"/>
        </w:rPr>
        <w:t>ěnice</w:t>
      </w:r>
      <w:proofErr w:type="spellEnd"/>
      <w:r w:rsidRPr="00F932E9">
        <w:rPr>
          <w:rFonts w:ascii="Arial" w:hAnsi="Arial" w:cs="Arial"/>
          <w:color w:val="808080"/>
        </w:rPr>
        <w:t xml:space="preserve"> 80</w:t>
      </w:r>
    </w:p>
    <w:p w:rsidR="00F932E9" w:rsidRDefault="00F932E9" w:rsidP="00796EA1">
      <w:pPr>
        <w:autoSpaceDE w:val="0"/>
        <w:spacing w:after="0" w:line="240" w:lineRule="auto"/>
        <w:jc w:val="center"/>
      </w:pPr>
      <w:r w:rsidRPr="00F932E9">
        <w:rPr>
          <w:rFonts w:ascii="Arial" w:hAnsi="Arial" w:cs="Arial"/>
          <w:color w:val="808080"/>
          <w:u w:val="single"/>
          <w:lang w:val="en-US"/>
        </w:rPr>
        <w:t>I</w:t>
      </w:r>
      <w:r w:rsidRPr="00F932E9">
        <w:rPr>
          <w:rFonts w:ascii="Arial" w:hAnsi="Arial" w:cs="Arial"/>
          <w:color w:val="808080"/>
          <w:u w:val="single"/>
        </w:rPr>
        <w:t xml:space="preserve">ČO 712 94 031 E-mail:  </w:t>
      </w:r>
      <w:hyperlink r:id="rId6" w:history="1">
        <w:r w:rsidRPr="00F932E9">
          <w:rPr>
            <w:rStyle w:val="Hypertextovodkaz"/>
            <w:rFonts w:ascii="Times New Roman" w:hAnsi="Times New Roman" w:cs="Times New Roman"/>
          </w:rPr>
          <w:t>mslubenice@seznam.cz</w:t>
        </w:r>
      </w:hyperlink>
      <w:r w:rsidRPr="00F932E9">
        <w:rPr>
          <w:rFonts w:ascii="Arial" w:hAnsi="Arial" w:cs="Arial"/>
          <w:color w:val="808080"/>
          <w:u w:val="single"/>
          <w:lang w:val="en-US"/>
        </w:rPr>
        <w:t xml:space="preserve">  </w:t>
      </w:r>
      <w:proofErr w:type="spellStart"/>
      <w:r w:rsidRPr="00F932E9">
        <w:rPr>
          <w:rFonts w:ascii="Arial" w:hAnsi="Arial" w:cs="Arial"/>
          <w:color w:val="808080"/>
          <w:u w:val="single"/>
          <w:lang w:val="en-US"/>
        </w:rPr>
        <w:t>telefon</w:t>
      </w:r>
      <w:proofErr w:type="spellEnd"/>
      <w:r w:rsidRPr="00F932E9">
        <w:rPr>
          <w:rFonts w:ascii="Arial" w:hAnsi="Arial" w:cs="Arial"/>
          <w:color w:val="808080"/>
          <w:u w:val="single"/>
          <w:lang w:val="en-US"/>
        </w:rPr>
        <w:t xml:space="preserve"> 723 58 78 98</w:t>
      </w:r>
    </w:p>
    <w:p w:rsidR="00796EA1" w:rsidRPr="00796EA1" w:rsidRDefault="00796EA1" w:rsidP="00796EA1">
      <w:pPr>
        <w:autoSpaceDE w:val="0"/>
        <w:spacing w:after="0" w:line="240" w:lineRule="auto"/>
        <w:jc w:val="center"/>
      </w:pPr>
    </w:p>
    <w:p w:rsidR="00F932E9" w:rsidRPr="0003406F" w:rsidRDefault="009161CB" w:rsidP="0003406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</w:pPr>
      <w:r w:rsidRPr="0020182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>ZÁPIS PRO DĚTI Z</w:t>
      </w:r>
      <w:r w:rsidR="00F932E9" w:rsidRPr="0003406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> </w:t>
      </w:r>
      <w:r w:rsidRPr="0020182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>UKRAJINY</w:t>
      </w:r>
    </w:p>
    <w:p w:rsidR="0020182D" w:rsidRPr="0020182D" w:rsidRDefault="0020182D" w:rsidP="002018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0182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Oznámení o konání zvláštního zápisu do předškolního vzdělávání ve školním roce 2022/2023 podle § 2 zákona č. 67/2022 Sb. (Lex Ukrajina školství)</w:t>
      </w:r>
    </w:p>
    <w:p w:rsidR="00F932E9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Повідомлення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про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спеціальний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запис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до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дошкільного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навчального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закладу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на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навчальний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рік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2022/2023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згідно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з § 2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Закону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№ 67/2022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Зб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(«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лекс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Україна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» –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освіта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:rsidR="00F932E9" w:rsidRPr="0020182D" w:rsidRDefault="00F932E9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__________________________________________________________________________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Ředitel mateřské školy</w:t>
      </w: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Директор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дитячого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садка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 </w:t>
      </w:r>
      <w:r w:rsidR="00F870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Bc. Radomíra </w:t>
      </w:r>
      <w:proofErr w:type="spellStart"/>
      <w:r w:rsidR="00F87057">
        <w:rPr>
          <w:rFonts w:ascii="Times New Roman" w:eastAsia="Times New Roman" w:hAnsi="Times New Roman" w:cs="Times New Roman"/>
          <w:sz w:val="24"/>
          <w:szCs w:val="24"/>
          <w:lang w:eastAsia="cs-CZ"/>
        </w:rPr>
        <w:t>Tylichová</w:t>
      </w:r>
      <w:proofErr w:type="spellEnd"/>
      <w:r w:rsidR="00796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oznamuje místo a dobu konání zvláštního zápisu dle § 2 zákona č. 67/2022 Sb. do předškolního vzdělávání pro školní rok 2022/23: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повідомляє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місце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та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час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проведення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спеціального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запису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відповідно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2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Закону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№ 67/2022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Зб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дошкільного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навчального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закладу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навчальний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рік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2022/2023: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zvláštní zápis je určen pouze dětem, 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Цей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спеціальний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запис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стосується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тільки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дітей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20182D" w:rsidRPr="0020182D" w:rsidRDefault="0020182D" w:rsidP="002018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kterým byla poskytnuta dočasná ochrana v souvislosti s válkou na Ukrajině. Prokazuje se vízovým štítkem nebo záznamem o udělení dočasné ochrany.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які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отримали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тимчасовий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захист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зв’язку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з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війною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Україні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Підтвердженням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є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візова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наклейка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або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запис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надання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тимчасового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захисту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0182D" w:rsidRPr="0020182D" w:rsidRDefault="0020182D" w:rsidP="002018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kterým bylo uděleno vízum k pobytu nad 90 dnů za účelem strpění pobytu na území ČR, který se automaticky ze zákona považuje za vízum pro cizince s dočasnou ochranou. Prokazuje se uděleným vízovým štítkem nebo razítkem v cestovním pasu.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які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отримали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візу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перебування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понад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90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днів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з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метою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толерованого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перебування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Чеській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Республіці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яка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законом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автоматично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вважається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візою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іноземців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з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тимчасовим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захистом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Підтвердженням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є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візова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наклейка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або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штамп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закордонному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паспорті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Nevztahuje se</w:t>
      </w:r>
      <w:r w:rsidRPr="002018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201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 ostatní cizince</w:t>
      </w:r>
      <w:r w:rsidRPr="002018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byť by měli ukrajinské občanství.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1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Це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не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стосується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інших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іноземців</w:t>
      </w:r>
      <w:proofErr w:type="spellEnd"/>
      <w:r w:rsidRPr="002018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2018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навіть</w:t>
      </w:r>
      <w:proofErr w:type="spellEnd"/>
      <w:r w:rsidRPr="002018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якщо</w:t>
      </w:r>
      <w:proofErr w:type="spellEnd"/>
      <w:r w:rsidRPr="002018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вони</w:t>
      </w:r>
      <w:proofErr w:type="spellEnd"/>
      <w:r w:rsidRPr="002018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громадяни</w:t>
      </w:r>
      <w:proofErr w:type="spellEnd"/>
      <w:r w:rsidRPr="002018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України</w:t>
      </w:r>
      <w:proofErr w:type="spellEnd"/>
      <w:r w:rsidRPr="002018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96E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TERMÍN ZÁPISU: / </w:t>
      </w:r>
      <w:proofErr w:type="spellStart"/>
      <w:r w:rsidRPr="00796E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Дата</w:t>
      </w:r>
      <w:proofErr w:type="spellEnd"/>
      <w:r w:rsidRPr="00796E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796E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та</w:t>
      </w:r>
      <w:proofErr w:type="spellEnd"/>
      <w:r w:rsidRPr="00796E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796E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час</w:t>
      </w:r>
      <w:proofErr w:type="spellEnd"/>
      <w:r w:rsidRPr="00796E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796E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запису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: </w:t>
      </w:r>
      <w:r w:rsidR="00F87057" w:rsidRPr="00796E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13</w:t>
      </w:r>
      <w:r w:rsidRPr="00796E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.</w:t>
      </w:r>
      <w:r w:rsidR="0003406F" w:rsidRPr="00796E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Pr="00796E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6.</w:t>
      </w:r>
      <w:r w:rsidR="0003406F" w:rsidRPr="00796E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Pr="00796E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2022</w:t>
      </w:r>
      <w:r w:rsidR="00F87057" w:rsidRPr="00796E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od 13:00 do 15:00 hod.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MÍSTO ZÁPISU: /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Місце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запису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    </w:t>
      </w:r>
      <w:r w:rsidR="00F870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Mateřská škola Luběnice – příspěvková organizace, Luběnice 80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Předpokládaný počet přijímaných /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Орієнтовна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кількість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діт</w:t>
      </w:r>
      <w:r w:rsidR="005770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ей</w:t>
      </w:r>
      <w:proofErr w:type="spellEnd"/>
      <w:r w:rsidR="005770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0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ORGANIZACE ZÁPISU /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Порядок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запису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5770C8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1.   O přijetí žádá zákonný zástupce podle ukrajinského práva nebo zákonný zástupce podle českého práva.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Заяву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зарахування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дитини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подає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законний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представник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законодавством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України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або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законний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представник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законодавством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Чеської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Республіки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2.   Zákonný zástupce je povinen k předškolnímu vzdělávání ve školním roce 2022/23 přihlásit dítě, které pobývá déle než 3 měsíce na území ČR a dovršilo k 31.</w:t>
      </w:r>
      <w:r w:rsidR="00796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8.</w:t>
      </w:r>
      <w:r w:rsidR="00796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2022 věku 5 let.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У 2022/23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навчальному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році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законний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представник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зобов’язаний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записати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дошкільного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навчального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закладу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дитину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яка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перебуває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Чехії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більше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місяців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і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яка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31.</w:t>
      </w:r>
      <w:r w:rsidR="00796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08.</w:t>
      </w:r>
      <w:r w:rsidR="00796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2022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року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досягла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5-річного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віку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3.  Zákonní zástupci jsou povinni předložit tyto dokumenty: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Законні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представники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зобов’язані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подати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такі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документи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 žádost o přijetí k předškolnímu vzdělávání</w:t>
      </w: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(vzor je dostupný v </w:t>
      </w:r>
      <w:r w:rsidR="003D7F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česko-ukrajinské verzi lze </w:t>
      </w:r>
      <w:proofErr w:type="spellStart"/>
      <w:proofErr w:type="gramStart"/>
      <w:r w:rsidR="003D7F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stáýhnout</w:t>
      </w:r>
      <w:proofErr w:type="spellEnd"/>
      <w:r w:rsidR="003D7F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webu</w:t>
      </w:r>
      <w:proofErr w:type="gramEnd"/>
      <w:r w:rsidR="003D7F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MŠ</w:t>
      </w:r>
      <w:bookmarkStart w:id="0" w:name="_GoBack"/>
      <w:bookmarkEnd w:id="0"/>
      <w:r w:rsidR="003D7F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 w:rsidR="003D7F31">
        <w:rPr>
          <w:rFonts w:ascii="Times New Roman" w:eastAsia="Times New Roman" w:hAnsi="Times New Roman" w:cs="Times New Roman"/>
          <w:sz w:val="24"/>
          <w:szCs w:val="24"/>
          <w:lang w:eastAsia="cs-CZ"/>
        </w:rPr>
        <w:t>lze vyzvednout osobně v</w:t>
      </w: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mateřské škole)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заяву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про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зарахування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дитини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до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дошкільного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навчального</w:t>
      </w:r>
      <w:proofErr w:type="spellEnd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закладу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зразок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доступний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чесько-українській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версії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або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можна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забрати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її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особисто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відповідному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дитячому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садку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b)  vízový doklad dítěte (při jiném než osobním podání se předloží kopie dokladu, která se založí do spisu);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документ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дитини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якому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є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віза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якщо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документи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подаються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особисто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треба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надати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копію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документа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яку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буде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поміщено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папку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);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c) doklad, ze kterého vyplývá oprávnění dítě zastupovat;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документ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що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дає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представляти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дитину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d) potvrzení dětského lékaře z ČR o očkování dítěte (neplatí pro děti plnící povinné předškolní vzdělávání (tj. děti, které dovršily k 31.</w:t>
      </w:r>
      <w:r w:rsidR="00796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8.</w:t>
      </w:r>
      <w:r w:rsidR="00796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2022 5 let))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довідка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від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чеського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педіатра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щеплення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дитини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стосується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дітей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які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зобов’язані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відвідувати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дошкільний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навчальний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заклад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тобто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дітей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які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31.</w:t>
      </w:r>
      <w:r w:rsidR="00796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08.</w:t>
      </w:r>
      <w:r w:rsidR="00796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2022 р.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досягли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років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20182D" w:rsidRP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4.   O přijetí k předškolnímu vzdělávání rozhoduje ředitel školy dle stanovených kritérií.</w:t>
      </w:r>
    </w:p>
    <w:p w:rsidR="0020182D" w:rsidRDefault="0020182D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Рішення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зарахування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дитини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дошкільного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навчального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закладу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приймає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директор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навчального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закладу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встановленими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критеріями</w:t>
      </w:r>
      <w:proofErr w:type="spellEnd"/>
      <w:r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25764" w:rsidRDefault="00A25764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764" w:rsidRPr="00A25764" w:rsidRDefault="00A25764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</w:t>
      </w:r>
      <w:r w:rsidRPr="00A25764">
        <w:rPr>
          <w:rStyle w:val="Zdraznn"/>
          <w:i w:val="0"/>
        </w:rPr>
        <w:t>Ředitel mateřské školy</w:t>
      </w:r>
      <w:r w:rsidRPr="00A25764">
        <w:rPr>
          <w:rStyle w:val="Siln"/>
          <w:i/>
        </w:rPr>
        <w:t xml:space="preserve"> </w:t>
      </w:r>
      <w:r w:rsidRPr="00A25764">
        <w:rPr>
          <w:rStyle w:val="Zdraznn"/>
          <w:i w:val="0"/>
        </w:rPr>
        <w:t xml:space="preserve">/ </w:t>
      </w:r>
      <w:proofErr w:type="spellStart"/>
      <w:r w:rsidRPr="00A25764">
        <w:rPr>
          <w:rStyle w:val="Zdraznn"/>
          <w:i w:val="0"/>
        </w:rPr>
        <w:t>Директор</w:t>
      </w:r>
      <w:proofErr w:type="spellEnd"/>
      <w:r w:rsidRPr="00A25764">
        <w:rPr>
          <w:rStyle w:val="Zdraznn"/>
          <w:i w:val="0"/>
        </w:rPr>
        <w:t xml:space="preserve"> </w:t>
      </w:r>
      <w:proofErr w:type="spellStart"/>
      <w:r w:rsidRPr="00A25764">
        <w:rPr>
          <w:rStyle w:val="Zdraznn"/>
          <w:i w:val="0"/>
        </w:rPr>
        <w:t>дитячого</w:t>
      </w:r>
      <w:proofErr w:type="spellEnd"/>
      <w:r w:rsidRPr="00A25764">
        <w:rPr>
          <w:rStyle w:val="Zdraznn"/>
          <w:i w:val="0"/>
        </w:rPr>
        <w:t xml:space="preserve"> </w:t>
      </w:r>
      <w:proofErr w:type="spellStart"/>
      <w:r w:rsidRPr="00A25764">
        <w:rPr>
          <w:rStyle w:val="Zdraznn"/>
          <w:i w:val="0"/>
        </w:rPr>
        <w:t>садка</w:t>
      </w:r>
      <w:proofErr w:type="spellEnd"/>
    </w:p>
    <w:p w:rsidR="0020182D" w:rsidRPr="0020182D" w:rsidRDefault="00125F1A" w:rsidP="0020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Luběnice</w:t>
      </w:r>
      <w:r w:rsidR="003814D4">
        <w:rPr>
          <w:rFonts w:ascii="Times New Roman" w:eastAsia="Times New Roman" w:hAnsi="Times New Roman" w:cs="Times New Roman"/>
          <w:sz w:val="24"/>
          <w:szCs w:val="24"/>
          <w:lang w:eastAsia="cs-CZ"/>
        </w:rPr>
        <w:t>, dne/</w:t>
      </w:r>
      <w:proofErr w:type="spellStart"/>
      <w:r w:rsidR="003814D4">
        <w:rPr>
          <w:rFonts w:ascii="Times New Roman" w:eastAsia="Times New Roman" w:hAnsi="Times New Roman" w:cs="Times New Roman"/>
          <w:sz w:val="24"/>
          <w:szCs w:val="24"/>
          <w:lang w:eastAsia="cs-CZ"/>
        </w:rPr>
        <w:t>дата</w:t>
      </w:r>
      <w:proofErr w:type="spellEnd"/>
      <w:r w:rsidR="003814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30. </w:t>
      </w:r>
      <w:r w:rsidR="0020182D"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 w:rsidR="003814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0182D"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2022                                     </w:t>
      </w:r>
      <w:r w:rsidR="00A25764">
        <w:rPr>
          <w:rFonts w:ascii="Times New Roman" w:eastAsia="Times New Roman" w:hAnsi="Times New Roman" w:cs="Times New Roman"/>
          <w:sz w:val="24"/>
          <w:szCs w:val="24"/>
          <w:lang w:eastAsia="cs-CZ"/>
        </w:rPr>
        <w:t>Bc. Radomíra Tylichová</w:t>
      </w:r>
      <w:r w:rsidR="0020182D" w:rsidRPr="0020182D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</w:t>
      </w:r>
    </w:p>
    <w:p w:rsidR="006C4624" w:rsidRDefault="006C4624"/>
    <w:sectPr w:rsidR="006C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03F0F"/>
    <w:multiLevelType w:val="multilevel"/>
    <w:tmpl w:val="B610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312CBF"/>
    <w:multiLevelType w:val="multilevel"/>
    <w:tmpl w:val="99A0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2D"/>
    <w:rsid w:val="0003406F"/>
    <w:rsid w:val="00125F1A"/>
    <w:rsid w:val="0020182D"/>
    <w:rsid w:val="003814D4"/>
    <w:rsid w:val="003D7F31"/>
    <w:rsid w:val="005770C8"/>
    <w:rsid w:val="006C4624"/>
    <w:rsid w:val="00796EA1"/>
    <w:rsid w:val="009161CB"/>
    <w:rsid w:val="00A25764"/>
    <w:rsid w:val="00F87057"/>
    <w:rsid w:val="00F9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FDE7"/>
  <w15:chartTrackingRefBased/>
  <w15:docId w15:val="{FC266461-279F-4D3E-9C2B-789EFC87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018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0182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blogpostcat">
    <w:name w:val="blogpost_cat"/>
    <w:basedOn w:val="Standardnpsmoodstavce"/>
    <w:rsid w:val="0020182D"/>
  </w:style>
  <w:style w:type="character" w:styleId="Hypertextovodkaz">
    <w:name w:val="Hyperlink"/>
    <w:basedOn w:val="Standardnpsmoodstavce"/>
    <w:uiPriority w:val="99"/>
    <w:semiHidden/>
    <w:unhideWhenUsed/>
    <w:rsid w:val="0020182D"/>
    <w:rPr>
      <w:color w:val="0000FF"/>
      <w:u w:val="single"/>
    </w:rPr>
  </w:style>
  <w:style w:type="paragraph" w:customStyle="1" w:styleId="has-vivid-cyan-blue-color">
    <w:name w:val="has-vivid-cyan-blue-color"/>
    <w:basedOn w:val="Normln"/>
    <w:rsid w:val="0020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0182D"/>
    <w:rPr>
      <w:b/>
      <w:bCs/>
    </w:rPr>
  </w:style>
  <w:style w:type="paragraph" w:customStyle="1" w:styleId="has-black-color">
    <w:name w:val="has-black-color"/>
    <w:basedOn w:val="Normln"/>
    <w:rsid w:val="0020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0182D"/>
    <w:rPr>
      <w:i/>
      <w:iCs/>
    </w:rPr>
  </w:style>
  <w:style w:type="paragraph" w:customStyle="1" w:styleId="has-luminous-vivid-amber-background-color">
    <w:name w:val="has-luminous-vivid-amber-background-color"/>
    <w:basedOn w:val="Normln"/>
    <w:rsid w:val="0020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7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luben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2022-05-30T18:39:00Z</dcterms:created>
  <dcterms:modified xsi:type="dcterms:W3CDTF">2022-05-30T18:57:00Z</dcterms:modified>
</cp:coreProperties>
</file>